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#15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23 - </w:t>
      </w:r>
      <w:r w:rsidDel="00000000" w:rsidR="00000000" w:rsidRPr="00000000">
        <w:rPr>
          <w:i w:val="1"/>
          <w:sz w:val="28"/>
          <w:szCs w:val="28"/>
          <w:rtl w:val="0"/>
        </w:rPr>
        <w:t xml:space="preserve">Superfriend </w:t>
      </w:r>
      <w:r w:rsidDel="00000000" w:rsidR="00000000" w:rsidRPr="00000000">
        <w:rPr>
          <w:sz w:val="28"/>
          <w:szCs w:val="28"/>
          <w:rtl w:val="0"/>
        </w:rPr>
        <w:t xml:space="preserve">and Chapter 24 -</w:t>
      </w:r>
      <w:r w:rsidDel="00000000" w:rsidR="00000000" w:rsidRPr="00000000">
        <w:rPr>
          <w:i w:val="1"/>
          <w:sz w:val="28"/>
          <w:szCs w:val="28"/>
          <w:rtl w:val="0"/>
        </w:rPr>
        <w:t xml:space="preserve"> Superkid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describe the conversation Russ Trussman had with Noah.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how Noah plans to deal with Russ Trussman.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what Donovan meant by his pulling another Donovan Classic on page 273.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</w:t>
      </w:r>
      <w:r w:rsidDel="00000000" w:rsidR="00000000" w:rsidRPr="00000000">
        <w:rPr>
          <w:b w:val="1"/>
          <w:sz w:val="28"/>
          <w:szCs w:val="28"/>
          <w:rtl w:val="0"/>
        </w:rPr>
        <w:t xml:space="preserve">details</w:t>
      </w:r>
      <w:r w:rsidDel="00000000" w:rsidR="00000000" w:rsidRPr="00000000">
        <w:rPr>
          <w:sz w:val="28"/>
          <w:szCs w:val="28"/>
          <w:rtl w:val="0"/>
        </w:rPr>
        <w:t xml:space="preserve"> from the text, explain what happened during the ceremony.</w:t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