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17B27ECA" w:rsidR="00BB2C09" w:rsidRPr="002A293E" w:rsidRDefault="002A293E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b/>
          <w:sz w:val="40"/>
          <w:szCs w:val="40"/>
        </w:rPr>
      </w:pPr>
      <w:r w:rsidRPr="002A293E">
        <w:rPr>
          <w:rFonts w:ascii="Bank Gothic" w:hAnsi="Bank Gothic" w:cs="Courier New"/>
          <w:b/>
          <w:sz w:val="40"/>
          <w:szCs w:val="40"/>
        </w:rPr>
        <w:t>Robot Revolution</w:t>
      </w:r>
    </w:p>
    <w:p w14:paraId="45406BBC" w14:textId="40ECB6C3" w:rsidR="00BB2C09" w:rsidRPr="002A293E" w:rsidRDefault="00BB2C09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</w:rPr>
      </w:pPr>
      <w:r w:rsidRPr="002A293E">
        <w:rPr>
          <w:rFonts w:ascii="Bank Gothic" w:hAnsi="Bank Gothic" w:cs="Courier New"/>
        </w:rPr>
        <w:t xml:space="preserve">by </w:t>
      </w:r>
      <w:r w:rsidR="002A293E" w:rsidRPr="002A293E">
        <w:rPr>
          <w:rFonts w:ascii="Bank Gothic" w:hAnsi="Bank Gothic" w:cs="Courier New"/>
        </w:rPr>
        <w:t>James Patterson</w:t>
      </w:r>
    </w:p>
    <w:p w14:paraId="5371ED87" w14:textId="77777777" w:rsidR="004910AD" w:rsidRPr="002A293E" w:rsidRDefault="004910AD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</w:rPr>
      </w:pPr>
    </w:p>
    <w:p w14:paraId="54B232E7" w14:textId="0147E2D6" w:rsidR="004910AD" w:rsidRPr="002A293E" w:rsidRDefault="00D23992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Assignment #</w:t>
      </w:r>
      <w:r w:rsidR="00CA1187">
        <w:rPr>
          <w:rFonts w:ascii="Bank Gothic" w:hAnsi="Bank Gothic" w:cs="Courier New"/>
          <w:sz w:val="28"/>
          <w:szCs w:val="28"/>
        </w:rPr>
        <w:t>9</w:t>
      </w:r>
    </w:p>
    <w:p w14:paraId="6EA8CE0C" w14:textId="125268CC" w:rsidR="00D23992" w:rsidRPr="002A293E" w:rsidRDefault="00AF72A1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Read Chapter</w:t>
      </w:r>
      <w:r w:rsidR="003753E0">
        <w:rPr>
          <w:rFonts w:ascii="Bank Gothic" w:hAnsi="Bank Gothic" w:cs="Courier New"/>
          <w:sz w:val="28"/>
          <w:szCs w:val="28"/>
        </w:rPr>
        <w:t>s</w:t>
      </w:r>
      <w:r w:rsidR="00A65B60">
        <w:rPr>
          <w:rFonts w:ascii="Bank Gothic" w:hAnsi="Bank Gothic" w:cs="Courier New"/>
          <w:sz w:val="28"/>
          <w:szCs w:val="28"/>
        </w:rPr>
        <w:t xml:space="preserve"> </w:t>
      </w:r>
      <w:r w:rsidR="00CA1187">
        <w:rPr>
          <w:rFonts w:ascii="Bank Gothic" w:hAnsi="Bank Gothic" w:cs="Courier New"/>
          <w:sz w:val="28"/>
          <w:szCs w:val="28"/>
        </w:rPr>
        <w:t>26</w:t>
      </w:r>
      <w:r w:rsidR="0097661F">
        <w:rPr>
          <w:rFonts w:ascii="Bank Gothic" w:hAnsi="Bank Gothic" w:cs="Courier New"/>
          <w:sz w:val="28"/>
          <w:szCs w:val="28"/>
        </w:rPr>
        <w:t>-</w:t>
      </w:r>
      <w:r w:rsidR="00407ED5">
        <w:rPr>
          <w:rFonts w:ascii="Bank Gothic" w:hAnsi="Bank Gothic" w:cs="Courier New"/>
          <w:sz w:val="28"/>
          <w:szCs w:val="28"/>
        </w:rPr>
        <w:t>2</w:t>
      </w:r>
      <w:r w:rsidR="00CA1187">
        <w:rPr>
          <w:rFonts w:ascii="Bank Gothic" w:hAnsi="Bank Gothic" w:cs="Courier New"/>
          <w:sz w:val="28"/>
          <w:szCs w:val="28"/>
        </w:rPr>
        <w:t>9</w:t>
      </w:r>
    </w:p>
    <w:p w14:paraId="5357A01C" w14:textId="77777777" w:rsidR="00BB2C09" w:rsidRPr="002A293E" w:rsidRDefault="00BB2C09" w:rsidP="00BB2C09">
      <w:pPr>
        <w:pStyle w:val="NormalWeb"/>
        <w:spacing w:before="0" w:beforeAutospacing="0" w:after="0" w:afterAutospacing="0"/>
        <w:rPr>
          <w:rFonts w:ascii="Bank Gothic" w:hAnsi="Bank Gothic"/>
        </w:rPr>
      </w:pPr>
    </w:p>
    <w:p w14:paraId="77BFAE99" w14:textId="5CE5BE32" w:rsidR="00BB2C09" w:rsidRPr="002A293E" w:rsidRDefault="00BB2C09" w:rsidP="00BB2C09">
      <w:pPr>
        <w:jc w:val="center"/>
        <w:rPr>
          <w:rFonts w:ascii="Bank Gothic" w:hAnsi="Bank Gothic"/>
        </w:rPr>
      </w:pPr>
    </w:p>
    <w:p w14:paraId="0F9A0FEE" w14:textId="77777777" w:rsidR="00BB2C09" w:rsidRPr="002A293E" w:rsidRDefault="00BB2C09">
      <w:pPr>
        <w:rPr>
          <w:rFonts w:ascii="Bank Gothic" w:hAnsi="Bank Gothic"/>
        </w:rPr>
      </w:pPr>
    </w:p>
    <w:p w14:paraId="5956A19E" w14:textId="6686B9D9" w:rsidR="00A44A53" w:rsidRPr="00A44A53" w:rsidRDefault="00BB2C09" w:rsidP="00A44A53">
      <w:pPr>
        <w:pStyle w:val="NormalWeb"/>
        <w:spacing w:before="0" w:beforeAutospacing="0" w:after="0" w:afterAutospacing="0"/>
        <w:rPr>
          <w:rFonts w:ascii="Bank Gothic" w:hAnsi="Bank Gothic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1</w:t>
      </w:r>
      <w:r w:rsidR="00AD5C6A">
        <w:rPr>
          <w:rFonts w:ascii="Bank Gothic" w:hAnsi="Bank Gothic" w:cs="Courier New"/>
          <w:sz w:val="28"/>
          <w:szCs w:val="28"/>
        </w:rPr>
        <w:t>.</w:t>
      </w:r>
      <w:r w:rsidR="00AD5C6A" w:rsidRPr="00AD5C6A">
        <w:rPr>
          <w:rFonts w:ascii="Bank Gothic" w:hAnsi="Bank Gothic" w:cs="Courier New"/>
          <w:sz w:val="28"/>
          <w:szCs w:val="28"/>
        </w:rPr>
        <w:t xml:space="preserve"> </w:t>
      </w:r>
      <w:r w:rsidR="00AD5C6A" w:rsidRPr="002A293E">
        <w:rPr>
          <w:rFonts w:ascii="Bank Gothic" w:hAnsi="Bank Gothic" w:cs="Courier New"/>
          <w:sz w:val="28"/>
          <w:szCs w:val="28"/>
        </w:rPr>
        <w:t xml:space="preserve">Using details from the text, </w:t>
      </w:r>
      <w:r w:rsidR="00A44A53">
        <w:rPr>
          <w:rFonts w:ascii="Bank Gothic" w:hAnsi="Bank Gothic" w:cs="Courier New"/>
          <w:sz w:val="28"/>
          <w:szCs w:val="28"/>
        </w:rPr>
        <w:t xml:space="preserve">explain </w:t>
      </w:r>
      <w:r w:rsidR="00CA1187">
        <w:rPr>
          <w:rFonts w:ascii="Bank Gothic" w:hAnsi="Bank Gothic" w:cs="Courier New"/>
          <w:sz w:val="28"/>
          <w:szCs w:val="28"/>
        </w:rPr>
        <w:t>why it would be a problem if Hayseed planted corn in the middle of Interstate 90. (</w:t>
      </w:r>
      <w:r w:rsidR="00AA0C91">
        <w:rPr>
          <w:rFonts w:ascii="Bank Gothic" w:hAnsi="Bank Gothic" w:cs="Courier New"/>
          <w:sz w:val="28"/>
          <w:szCs w:val="28"/>
        </w:rPr>
        <w:t>Chapter</w:t>
      </w:r>
      <w:r w:rsidR="00CA1187">
        <w:rPr>
          <w:rFonts w:ascii="Bank Gothic" w:hAnsi="Bank Gothic" w:cs="Courier New"/>
          <w:sz w:val="28"/>
          <w:szCs w:val="28"/>
        </w:rPr>
        <w:t xml:space="preserve"> 27)</w:t>
      </w:r>
    </w:p>
    <w:p w14:paraId="779A4D50" w14:textId="77777777" w:rsidR="00A44A53" w:rsidRPr="00A44A53" w:rsidRDefault="00A44A53" w:rsidP="00A44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/>
          <w:sz w:val="28"/>
          <w:szCs w:val="28"/>
        </w:rPr>
      </w:pPr>
    </w:p>
    <w:p w14:paraId="3E9CF45F" w14:textId="77777777" w:rsidR="00C178A5" w:rsidRDefault="00C178A5" w:rsidP="002A293E">
      <w:pPr>
        <w:rPr>
          <w:rFonts w:ascii="Bank Gothic" w:hAnsi="Bank Gothic" w:cs="Courier New"/>
          <w:sz w:val="28"/>
          <w:szCs w:val="28"/>
        </w:rPr>
      </w:pPr>
    </w:p>
    <w:p w14:paraId="5B5F2D68" w14:textId="3B4E3E3F" w:rsidR="00BB2C09" w:rsidRPr="002A293E" w:rsidRDefault="00C178A5" w:rsidP="002A293E">
      <w:pPr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 xml:space="preserve">2. </w:t>
      </w:r>
      <w:r w:rsidR="00CA1187" w:rsidRPr="002A293E">
        <w:rPr>
          <w:rFonts w:ascii="Bank Gothic" w:hAnsi="Bank Gothic" w:cs="Courier New"/>
          <w:sz w:val="28"/>
          <w:szCs w:val="28"/>
        </w:rPr>
        <w:t xml:space="preserve">Using </w:t>
      </w:r>
      <w:r w:rsidR="00CA1187" w:rsidRPr="00F6286C">
        <w:rPr>
          <w:rFonts w:ascii="Bank Gothic" w:hAnsi="Bank Gothic" w:cs="Courier New"/>
          <w:b/>
          <w:sz w:val="28"/>
          <w:szCs w:val="28"/>
        </w:rPr>
        <w:t>details</w:t>
      </w:r>
      <w:r w:rsidR="00CA1187">
        <w:rPr>
          <w:rFonts w:ascii="Bank Gothic" w:hAnsi="Bank Gothic" w:cs="Courier New"/>
          <w:sz w:val="28"/>
          <w:szCs w:val="28"/>
        </w:rPr>
        <w:t xml:space="preserve"> from the text, describe how both Mom and Dad reacted to Sammy’s Spanish homework grade and why Sammy is so disappointed in himself.</w:t>
      </w:r>
    </w:p>
    <w:p w14:paraId="4C840BCE" w14:textId="77777777" w:rsidR="002A293E" w:rsidRPr="002A293E" w:rsidRDefault="002A293E" w:rsidP="002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k Gothic" w:hAnsi="Bank Gothic" w:cs="Courier New"/>
          <w:sz w:val="28"/>
          <w:szCs w:val="28"/>
        </w:rPr>
      </w:pPr>
    </w:p>
    <w:p w14:paraId="6D5DC492" w14:textId="77777777" w:rsidR="00BB2C09" w:rsidRPr="002A293E" w:rsidRDefault="00BB2C09">
      <w:pPr>
        <w:rPr>
          <w:rFonts w:ascii="Bank Gothic" w:hAnsi="Bank Gothic" w:cs="Courier New"/>
          <w:sz w:val="28"/>
          <w:szCs w:val="28"/>
        </w:rPr>
      </w:pPr>
    </w:p>
    <w:p w14:paraId="414B146B" w14:textId="4581E174" w:rsidR="00BB2C09" w:rsidRPr="00E96917" w:rsidRDefault="00C178A5" w:rsidP="00BB2C09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>3</w:t>
      </w:r>
      <w:r w:rsidR="00BB2C09" w:rsidRPr="002A293E">
        <w:rPr>
          <w:rFonts w:ascii="Bank Gothic" w:hAnsi="Bank Gothic" w:cs="Courier New"/>
          <w:sz w:val="28"/>
          <w:szCs w:val="28"/>
        </w:rPr>
        <w:t xml:space="preserve">. </w:t>
      </w:r>
      <w:r w:rsidR="00CA1187">
        <w:rPr>
          <w:rFonts w:ascii="Bank Gothic" w:hAnsi="Bank Gothic" w:cs="Courier New"/>
          <w:sz w:val="28"/>
          <w:szCs w:val="28"/>
        </w:rPr>
        <w:t xml:space="preserve">In chapter 27 RRR and Sammy debate the question: </w:t>
      </w:r>
      <w:r w:rsidR="00CA1187">
        <w:rPr>
          <w:rFonts w:ascii="Bank Gothic" w:hAnsi="Bank Gothic" w:cs="Courier New"/>
          <w:i/>
          <w:sz w:val="28"/>
          <w:szCs w:val="28"/>
        </w:rPr>
        <w:t xml:space="preserve">Perfection </w:t>
      </w:r>
      <w:r w:rsidR="00E96917">
        <w:rPr>
          <w:rFonts w:ascii="Bank Gothic" w:hAnsi="Bank Gothic" w:cs="Courier New"/>
          <w:i/>
          <w:sz w:val="28"/>
          <w:szCs w:val="28"/>
        </w:rPr>
        <w:t xml:space="preserve">- </w:t>
      </w:r>
      <w:r w:rsidR="00CA1187">
        <w:rPr>
          <w:rFonts w:ascii="Bank Gothic" w:hAnsi="Bank Gothic" w:cs="Courier New"/>
          <w:i/>
          <w:sz w:val="28"/>
          <w:szCs w:val="28"/>
        </w:rPr>
        <w:t>is it possible?</w:t>
      </w:r>
      <w:r w:rsidR="00E96917">
        <w:rPr>
          <w:rFonts w:ascii="Bank Gothic" w:hAnsi="Bank Gothic" w:cs="Courier New"/>
          <w:sz w:val="28"/>
          <w:szCs w:val="28"/>
        </w:rPr>
        <w:t xml:space="preserve"> </w:t>
      </w:r>
      <w:r w:rsidR="00AA0C91">
        <w:rPr>
          <w:rFonts w:ascii="Bank Gothic" w:hAnsi="Bank Gothic" w:cs="Courier New"/>
          <w:sz w:val="28"/>
          <w:szCs w:val="28"/>
        </w:rPr>
        <w:t>Help</w:t>
      </w:r>
      <w:r w:rsidR="00E96917">
        <w:rPr>
          <w:rFonts w:ascii="Bank Gothic" w:hAnsi="Bank Gothic" w:cs="Courier New"/>
          <w:sz w:val="28"/>
          <w:szCs w:val="28"/>
        </w:rPr>
        <w:t xml:space="preserve"> Sammy improve his side of the argument by writing a response arguing why you think perfection</w:t>
      </w:r>
      <w:r w:rsidR="00E96917" w:rsidRPr="00AA0C91">
        <w:rPr>
          <w:rFonts w:ascii="Bank Gothic" w:hAnsi="Bank Gothic" w:cs="Courier New"/>
          <w:b/>
          <w:sz w:val="28"/>
          <w:szCs w:val="28"/>
        </w:rPr>
        <w:t xml:space="preserve"> </w:t>
      </w:r>
      <w:r w:rsidR="00AA0C91">
        <w:rPr>
          <w:rFonts w:ascii="Bank Gothic" w:hAnsi="Bank Gothic" w:cs="Courier New"/>
          <w:b/>
          <w:sz w:val="28"/>
          <w:szCs w:val="28"/>
        </w:rPr>
        <w:t>IS NOT</w:t>
      </w:r>
      <w:bookmarkStart w:id="0" w:name="_GoBack"/>
      <w:bookmarkEnd w:id="0"/>
      <w:r w:rsidR="00E96917">
        <w:rPr>
          <w:rFonts w:ascii="Bank Gothic" w:hAnsi="Bank Gothic" w:cs="Courier New"/>
          <w:sz w:val="28"/>
          <w:szCs w:val="28"/>
        </w:rPr>
        <w:t xml:space="preserve"> possible.</w:t>
      </w:r>
    </w:p>
    <w:p w14:paraId="5E912E34" w14:textId="43A80772" w:rsidR="00AC2023" w:rsidRPr="002A293E" w:rsidRDefault="00AC2023" w:rsidP="00AC20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 w:cs="Courier New"/>
          <w:b/>
          <w:sz w:val="28"/>
          <w:szCs w:val="28"/>
        </w:rPr>
      </w:pPr>
      <w:r w:rsidRPr="002A293E">
        <w:rPr>
          <w:rFonts w:ascii="Bank Gothic" w:hAnsi="Bank Gothic" w:cs="Courier New"/>
          <w:b/>
          <w:sz w:val="28"/>
          <w:szCs w:val="28"/>
        </w:rPr>
        <w:tab/>
      </w:r>
    </w:p>
    <w:p w14:paraId="41248520" w14:textId="77777777" w:rsidR="00A44A53" w:rsidRDefault="00A44A53" w:rsidP="00A4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A44A53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0E009A"/>
    <w:rsid w:val="001E49DE"/>
    <w:rsid w:val="001E5508"/>
    <w:rsid w:val="002425BC"/>
    <w:rsid w:val="002A293E"/>
    <w:rsid w:val="002E761B"/>
    <w:rsid w:val="00346488"/>
    <w:rsid w:val="003753E0"/>
    <w:rsid w:val="003F6F14"/>
    <w:rsid w:val="00407ED5"/>
    <w:rsid w:val="004910AD"/>
    <w:rsid w:val="00585C17"/>
    <w:rsid w:val="00632BCB"/>
    <w:rsid w:val="006C5819"/>
    <w:rsid w:val="006D3082"/>
    <w:rsid w:val="006E1C01"/>
    <w:rsid w:val="006E4E9E"/>
    <w:rsid w:val="007300B1"/>
    <w:rsid w:val="00745164"/>
    <w:rsid w:val="0080748D"/>
    <w:rsid w:val="008121D3"/>
    <w:rsid w:val="00843D3D"/>
    <w:rsid w:val="00952D29"/>
    <w:rsid w:val="0097569F"/>
    <w:rsid w:val="0097661F"/>
    <w:rsid w:val="009F743A"/>
    <w:rsid w:val="00A44A53"/>
    <w:rsid w:val="00A65B60"/>
    <w:rsid w:val="00AA0C91"/>
    <w:rsid w:val="00AC2023"/>
    <w:rsid w:val="00AD5C6A"/>
    <w:rsid w:val="00AF72A1"/>
    <w:rsid w:val="00B15FB7"/>
    <w:rsid w:val="00B34A03"/>
    <w:rsid w:val="00B50753"/>
    <w:rsid w:val="00BA352C"/>
    <w:rsid w:val="00BB285E"/>
    <w:rsid w:val="00BB2C09"/>
    <w:rsid w:val="00BB2D22"/>
    <w:rsid w:val="00BE3131"/>
    <w:rsid w:val="00BE54FA"/>
    <w:rsid w:val="00C178A5"/>
    <w:rsid w:val="00C2088E"/>
    <w:rsid w:val="00C25E92"/>
    <w:rsid w:val="00CA1187"/>
    <w:rsid w:val="00CF6E8F"/>
    <w:rsid w:val="00D23992"/>
    <w:rsid w:val="00D46192"/>
    <w:rsid w:val="00D657BB"/>
    <w:rsid w:val="00DF4A4E"/>
    <w:rsid w:val="00E83A7B"/>
    <w:rsid w:val="00E96917"/>
    <w:rsid w:val="00EC10C2"/>
    <w:rsid w:val="00EE0F79"/>
    <w:rsid w:val="00F6286C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2018-01-26T13:54:00Z</dcterms:created>
  <dcterms:modified xsi:type="dcterms:W3CDTF">2018-01-26T14:11:00Z</dcterms:modified>
</cp:coreProperties>
</file>